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5" w:rsidRPr="00F9396A" w:rsidRDefault="00EF2939" w:rsidP="007010AD">
      <w:pPr>
        <w:spacing w:after="0" w:line="240" w:lineRule="auto"/>
        <w:jc w:val="center"/>
        <w:rPr>
          <w:rFonts w:ascii="Gadugi" w:hAnsi="Gadugi" w:cs="Tahoma"/>
          <w:b/>
          <w:sz w:val="28"/>
          <w:szCs w:val="28"/>
        </w:rPr>
      </w:pPr>
      <w:r w:rsidRPr="00EF2939">
        <w:rPr>
          <w:rFonts w:ascii="Gadugi" w:hAnsi="Gadug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1pt;margin-top:8.8pt;width:75.15pt;height:73.7pt;z-index:251660288">
            <v:imagedata r:id="rId7" o:title="Logo Baru Kementerian Kesehatan - Copy copy"/>
          </v:shape>
        </w:pict>
      </w:r>
      <w:r w:rsidRPr="00EF2939">
        <w:rPr>
          <w:rFonts w:ascii="Gadugi" w:hAnsi="Gadugi"/>
          <w:noProof/>
          <w:sz w:val="28"/>
          <w:szCs w:val="28"/>
        </w:rPr>
        <w:pict>
          <v:shape id="_x0000_s1029" type="#_x0000_t75" style="position:absolute;left:0;text-align:left;margin-left:465pt;margin-top:11.8pt;width:73.7pt;height:73.7pt;z-index:251662336">
            <v:imagedata r:id="rId8" o:title="LOGO-POLTKKES"/>
          </v:shape>
        </w:pict>
      </w:r>
      <w:r w:rsidR="000E7B05" w:rsidRPr="00F9396A">
        <w:rPr>
          <w:rFonts w:ascii="Gadugi" w:hAnsi="Gadugi" w:cs="Tahoma"/>
          <w:b/>
          <w:sz w:val="28"/>
          <w:szCs w:val="28"/>
        </w:rPr>
        <w:t>KEMENTERIAN KESEHATAN REPUBLIK INDONESIA</w:t>
      </w:r>
    </w:p>
    <w:p w:rsidR="000E7B05" w:rsidRPr="007010AD" w:rsidRDefault="000E7B05" w:rsidP="007010AD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7010AD">
        <w:rPr>
          <w:rFonts w:ascii="Tahoma" w:hAnsi="Tahoma" w:cs="Tahoma"/>
          <w:b/>
          <w:sz w:val="20"/>
        </w:rPr>
        <w:t>BADAN PENGEMBANGAN DAN PEMBERDAYAAN</w:t>
      </w:r>
    </w:p>
    <w:p w:rsidR="000E7B05" w:rsidRPr="007010AD" w:rsidRDefault="000E7B05" w:rsidP="007010AD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7010AD">
        <w:rPr>
          <w:rFonts w:ascii="Tahoma" w:hAnsi="Tahoma" w:cs="Tahoma"/>
          <w:b/>
          <w:sz w:val="20"/>
        </w:rPr>
        <w:t>SUMBER DAYA MANUSIA</w:t>
      </w:r>
      <w:r w:rsidR="006755F1" w:rsidRPr="007010AD">
        <w:rPr>
          <w:rFonts w:ascii="Tahoma" w:hAnsi="Tahoma" w:cs="Tahoma"/>
          <w:b/>
          <w:sz w:val="20"/>
        </w:rPr>
        <w:t xml:space="preserve"> KESEHATAN</w:t>
      </w:r>
    </w:p>
    <w:p w:rsidR="000E7B05" w:rsidRPr="007010AD" w:rsidRDefault="000E7B05" w:rsidP="007010AD">
      <w:pPr>
        <w:spacing w:after="0" w:line="240" w:lineRule="auto"/>
        <w:jc w:val="center"/>
        <w:rPr>
          <w:rFonts w:ascii="Tahoma" w:hAnsi="Tahoma" w:cs="Tahoma"/>
          <w:sz w:val="20"/>
        </w:rPr>
      </w:pPr>
      <w:r w:rsidRPr="007010AD">
        <w:rPr>
          <w:rFonts w:ascii="Tahoma" w:hAnsi="Tahoma" w:cs="Tahoma"/>
          <w:sz w:val="20"/>
        </w:rPr>
        <w:t>POLITEKNIK KESEHATAN BANJARMASIN</w:t>
      </w:r>
    </w:p>
    <w:p w:rsidR="000E7B05" w:rsidRPr="007010AD" w:rsidRDefault="000E7B05" w:rsidP="007010AD">
      <w:pPr>
        <w:spacing w:after="0" w:line="240" w:lineRule="auto"/>
        <w:jc w:val="center"/>
        <w:rPr>
          <w:rFonts w:ascii="Tahoma" w:hAnsi="Tahoma" w:cs="Tahoma"/>
          <w:sz w:val="16"/>
        </w:rPr>
      </w:pPr>
      <w:r w:rsidRPr="007010AD">
        <w:rPr>
          <w:rFonts w:ascii="Tahoma" w:hAnsi="Tahoma" w:cs="Tahoma"/>
          <w:sz w:val="16"/>
        </w:rPr>
        <w:t>Jalan Haji Mistar Cokrokusumo No. 1A Banjarbaru 70714</w:t>
      </w:r>
    </w:p>
    <w:p w:rsidR="000E7B05" w:rsidRPr="007010AD" w:rsidRDefault="000E7B05" w:rsidP="007010AD">
      <w:pPr>
        <w:spacing w:after="0" w:line="240" w:lineRule="auto"/>
        <w:jc w:val="center"/>
        <w:rPr>
          <w:rFonts w:ascii="Tahoma" w:hAnsi="Tahoma" w:cs="Tahoma"/>
          <w:sz w:val="16"/>
        </w:rPr>
      </w:pPr>
      <w:r w:rsidRPr="007010AD">
        <w:rPr>
          <w:rFonts w:ascii="Tahoma" w:hAnsi="Tahoma" w:cs="Tahoma"/>
          <w:sz w:val="16"/>
        </w:rPr>
        <w:t>Telp. (0511) 4773267 - 4780516 - 4781619 Fax (0511) 4772288</w:t>
      </w:r>
    </w:p>
    <w:p w:rsidR="000E7B05" w:rsidRPr="007010AD" w:rsidRDefault="000E7B05" w:rsidP="007010AD">
      <w:pPr>
        <w:spacing w:after="0" w:line="240" w:lineRule="auto"/>
        <w:jc w:val="center"/>
        <w:rPr>
          <w:rFonts w:ascii="Tahoma" w:hAnsi="Tahoma" w:cs="Tahoma"/>
          <w:sz w:val="16"/>
        </w:rPr>
      </w:pPr>
      <w:r w:rsidRPr="007010AD">
        <w:rPr>
          <w:rFonts w:ascii="Tahoma" w:hAnsi="Tahoma" w:cs="Tahoma"/>
          <w:sz w:val="16"/>
        </w:rPr>
        <w:t>e-mail : poltekkes_banjarmasin@yahoo.co.id, kepeg_poltekesbjm@yahoo.co.id</w:t>
      </w:r>
    </w:p>
    <w:p w:rsidR="000E7B05" w:rsidRPr="007010AD" w:rsidRDefault="000E7B05" w:rsidP="007010AD">
      <w:pPr>
        <w:spacing w:after="0" w:line="240" w:lineRule="auto"/>
        <w:jc w:val="center"/>
        <w:rPr>
          <w:rFonts w:ascii="Tahoma" w:hAnsi="Tahoma" w:cs="Tahoma"/>
          <w:sz w:val="16"/>
        </w:rPr>
      </w:pPr>
      <w:r w:rsidRPr="007010AD">
        <w:rPr>
          <w:rFonts w:ascii="Tahoma" w:hAnsi="Tahoma" w:cs="Tahoma"/>
          <w:sz w:val="16"/>
        </w:rPr>
        <w:t xml:space="preserve">Jurusan Kesehatan Lingkungan (0511) 4781131 ; Keperawatan (0511) 4772517 ; Kebidanan (0511) </w:t>
      </w:r>
      <w:r w:rsidR="006755F1" w:rsidRPr="007010AD">
        <w:rPr>
          <w:rFonts w:ascii="Tahoma" w:hAnsi="Tahoma" w:cs="Tahoma"/>
          <w:sz w:val="16"/>
        </w:rPr>
        <w:t>4772517</w:t>
      </w:r>
    </w:p>
    <w:p w:rsidR="007B6F42" w:rsidRDefault="000E7B05" w:rsidP="007010AD">
      <w:pPr>
        <w:spacing w:after="0" w:line="240" w:lineRule="auto"/>
        <w:jc w:val="center"/>
        <w:rPr>
          <w:rFonts w:ascii="Tahoma" w:hAnsi="Tahoma" w:cs="Tahoma"/>
          <w:sz w:val="16"/>
        </w:rPr>
      </w:pPr>
      <w:r w:rsidRPr="007010AD">
        <w:rPr>
          <w:rFonts w:ascii="Tahoma" w:hAnsi="Tahoma" w:cs="Tahoma"/>
          <w:sz w:val="16"/>
        </w:rPr>
        <w:t>Gizi (0511) 4368621 : K</w:t>
      </w:r>
      <w:r w:rsidR="006755F1" w:rsidRPr="007010AD">
        <w:rPr>
          <w:rFonts w:ascii="Tahoma" w:hAnsi="Tahoma" w:cs="Tahoma"/>
          <w:sz w:val="16"/>
        </w:rPr>
        <w:t>eperawatan</w:t>
      </w:r>
      <w:r w:rsidRPr="007010AD">
        <w:rPr>
          <w:rFonts w:ascii="Tahoma" w:hAnsi="Tahoma" w:cs="Tahoma"/>
          <w:sz w:val="16"/>
        </w:rPr>
        <w:t xml:space="preserve"> Gigi (0511)</w:t>
      </w:r>
      <w:r w:rsidR="006755F1" w:rsidRPr="007010AD">
        <w:rPr>
          <w:rFonts w:ascii="Tahoma" w:hAnsi="Tahoma" w:cs="Tahoma"/>
          <w:sz w:val="16"/>
        </w:rPr>
        <w:t xml:space="preserve"> 4781356</w:t>
      </w:r>
      <w:r w:rsidRPr="007010AD">
        <w:rPr>
          <w:rFonts w:ascii="Tahoma" w:hAnsi="Tahoma" w:cs="Tahoma"/>
          <w:sz w:val="16"/>
        </w:rPr>
        <w:t xml:space="preserve"> ; Analis Kesehatan (0511) 4772718</w:t>
      </w:r>
    </w:p>
    <w:p w:rsidR="007010AD" w:rsidRDefault="00EF2939" w:rsidP="007010AD">
      <w:pPr>
        <w:spacing w:after="0" w:line="240" w:lineRule="auto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.15pt;margin-top:4.35pt;width:542.05pt;height:0;z-index:251663360" o:connectortype="straight" strokeweight="2.25pt"/>
        </w:pict>
      </w:r>
    </w:p>
    <w:p w:rsidR="003F0018" w:rsidRPr="007010AD" w:rsidRDefault="003F0018" w:rsidP="00670DF5">
      <w:pPr>
        <w:spacing w:after="0" w:line="240" w:lineRule="auto"/>
        <w:rPr>
          <w:rFonts w:ascii="Tahoma" w:hAnsi="Tahoma" w:cs="Tahoma"/>
          <w:sz w:val="16"/>
        </w:rPr>
      </w:pPr>
    </w:p>
    <w:sectPr w:rsidR="003F0018" w:rsidRPr="007010AD" w:rsidSect="00A87A34">
      <w:pgSz w:w="11907" w:h="16839" w:code="9"/>
      <w:pgMar w:top="426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5D" w:rsidRDefault="00A0315D" w:rsidP="00707BD1">
      <w:pPr>
        <w:spacing w:after="0" w:line="240" w:lineRule="auto"/>
      </w:pPr>
      <w:r>
        <w:separator/>
      </w:r>
    </w:p>
  </w:endnote>
  <w:endnote w:type="continuationSeparator" w:id="1">
    <w:p w:rsidR="00A0315D" w:rsidRDefault="00A0315D" w:rsidP="0070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5D" w:rsidRDefault="00A0315D" w:rsidP="00707BD1">
      <w:pPr>
        <w:spacing w:after="0" w:line="240" w:lineRule="auto"/>
      </w:pPr>
      <w:r>
        <w:separator/>
      </w:r>
    </w:p>
  </w:footnote>
  <w:footnote w:type="continuationSeparator" w:id="1">
    <w:p w:rsidR="00A0315D" w:rsidRDefault="00A0315D" w:rsidP="00707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07BD1"/>
    <w:rsid w:val="0009752C"/>
    <w:rsid w:val="000E7B05"/>
    <w:rsid w:val="001D54C2"/>
    <w:rsid w:val="00204CD4"/>
    <w:rsid w:val="00273235"/>
    <w:rsid w:val="00273A32"/>
    <w:rsid w:val="002F4760"/>
    <w:rsid w:val="00347FFE"/>
    <w:rsid w:val="003F0018"/>
    <w:rsid w:val="005F68FB"/>
    <w:rsid w:val="00607500"/>
    <w:rsid w:val="00614877"/>
    <w:rsid w:val="00650B5B"/>
    <w:rsid w:val="0065648F"/>
    <w:rsid w:val="00670DF5"/>
    <w:rsid w:val="006755F1"/>
    <w:rsid w:val="007010AD"/>
    <w:rsid w:val="00707BD1"/>
    <w:rsid w:val="007B6F42"/>
    <w:rsid w:val="00807E67"/>
    <w:rsid w:val="00832FD1"/>
    <w:rsid w:val="0086020E"/>
    <w:rsid w:val="008B7349"/>
    <w:rsid w:val="009F6553"/>
    <w:rsid w:val="00A0315D"/>
    <w:rsid w:val="00A87A34"/>
    <w:rsid w:val="00BF4DD8"/>
    <w:rsid w:val="00C83BDF"/>
    <w:rsid w:val="00D336C5"/>
    <w:rsid w:val="00EF2939"/>
    <w:rsid w:val="00EF3333"/>
    <w:rsid w:val="00EF651A"/>
    <w:rsid w:val="00F549A5"/>
    <w:rsid w:val="00F9396A"/>
    <w:rsid w:val="00FA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1"/>
  </w:style>
  <w:style w:type="paragraph" w:styleId="Footer">
    <w:name w:val="footer"/>
    <w:basedOn w:val="Normal"/>
    <w:link w:val="FooterChar"/>
    <w:uiPriority w:val="99"/>
    <w:unhideWhenUsed/>
    <w:rsid w:val="0070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1"/>
  </w:style>
  <w:style w:type="paragraph" w:styleId="Subtitle">
    <w:name w:val="Subtitle"/>
    <w:basedOn w:val="Normal"/>
    <w:next w:val="Normal"/>
    <w:link w:val="SubtitleChar"/>
    <w:uiPriority w:val="11"/>
    <w:qFormat/>
    <w:rsid w:val="00707BD1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7BD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04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ACB4-B1A8-40B0-8953-82760A29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creator>Smart;M.Rizki Imanuddin</dc:creator>
  <cp:keywords>d3klg;KESLINGBJM</cp:keywords>
  <cp:lastModifiedBy>ADAK D3 KLG</cp:lastModifiedBy>
  <cp:revision>2</cp:revision>
  <cp:lastPrinted>2017-04-06T02:28:00Z</cp:lastPrinted>
  <dcterms:created xsi:type="dcterms:W3CDTF">2017-04-06T02:48:00Z</dcterms:created>
  <dcterms:modified xsi:type="dcterms:W3CDTF">2017-04-06T02:48:00Z</dcterms:modified>
</cp:coreProperties>
</file>